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54B" w:rsidRPr="00DA798B" w:rsidRDefault="008B754B" w:rsidP="008B754B">
      <w:pPr>
        <w:tabs>
          <w:tab w:val="left" w:pos="2760"/>
          <w:tab w:val="center" w:pos="4677"/>
        </w:tabs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A798B">
        <w:rPr>
          <w:rFonts w:ascii="Times New Roman" w:hAnsi="Times New Roman"/>
          <w:b/>
          <w:sz w:val="24"/>
          <w:szCs w:val="24"/>
        </w:rPr>
        <w:t>Основные технические характеристики закупаемых товаров</w:t>
      </w:r>
    </w:p>
    <w:p w:rsidR="008B754B" w:rsidRPr="00DA798B" w:rsidRDefault="008B754B" w:rsidP="008B754B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A798B">
        <w:rPr>
          <w:rFonts w:ascii="Times New Roman" w:hAnsi="Times New Roman"/>
          <w:b/>
          <w:sz w:val="24"/>
          <w:szCs w:val="24"/>
        </w:rPr>
        <w:t xml:space="preserve">к тендеру </w:t>
      </w:r>
      <w:r w:rsidR="00266DFA" w:rsidRPr="00266DFA">
        <w:rPr>
          <w:rFonts w:ascii="Times New Roman" w:hAnsi="Times New Roman"/>
          <w:b/>
          <w:sz w:val="24"/>
          <w:szCs w:val="24"/>
        </w:rPr>
        <w:t xml:space="preserve">по приобретению </w:t>
      </w:r>
      <w:r w:rsidR="00263380">
        <w:rPr>
          <w:rFonts w:ascii="Times New Roman" w:hAnsi="Times New Roman"/>
          <w:b/>
          <w:sz w:val="24"/>
          <w:szCs w:val="24"/>
        </w:rPr>
        <w:t>авто шин</w:t>
      </w:r>
      <w:r w:rsidR="009A5CA7">
        <w:rPr>
          <w:rFonts w:ascii="Times New Roman" w:hAnsi="Times New Roman"/>
          <w:b/>
          <w:sz w:val="24"/>
          <w:szCs w:val="24"/>
        </w:rPr>
        <w:t xml:space="preserve"> на </w:t>
      </w:r>
      <w:r w:rsidR="00E66A15">
        <w:rPr>
          <w:rFonts w:ascii="Times New Roman" w:hAnsi="Times New Roman"/>
          <w:b/>
          <w:sz w:val="24"/>
          <w:szCs w:val="24"/>
        </w:rPr>
        <w:t>2</w:t>
      </w:r>
      <w:r w:rsidR="009A5CA7">
        <w:rPr>
          <w:rFonts w:ascii="Times New Roman" w:hAnsi="Times New Roman"/>
          <w:b/>
          <w:sz w:val="24"/>
          <w:szCs w:val="24"/>
        </w:rPr>
        <w:t>02</w:t>
      </w:r>
      <w:r w:rsidR="005504AC" w:rsidRPr="005504AC">
        <w:rPr>
          <w:rFonts w:ascii="Times New Roman" w:hAnsi="Times New Roman"/>
          <w:b/>
          <w:sz w:val="24"/>
          <w:szCs w:val="24"/>
        </w:rPr>
        <w:t>5</w:t>
      </w:r>
      <w:r w:rsidR="009A5CA7">
        <w:rPr>
          <w:rFonts w:ascii="Times New Roman" w:hAnsi="Times New Roman"/>
          <w:b/>
          <w:sz w:val="24"/>
          <w:szCs w:val="24"/>
        </w:rPr>
        <w:t xml:space="preserve"> год</w:t>
      </w:r>
      <w:r w:rsidR="00266DFA" w:rsidRPr="00266DFA">
        <w:rPr>
          <w:rFonts w:ascii="Times New Roman" w:hAnsi="Times New Roman"/>
          <w:b/>
          <w:sz w:val="24"/>
          <w:szCs w:val="24"/>
        </w:rPr>
        <w:t>.</w:t>
      </w:r>
    </w:p>
    <w:p w:rsidR="00551C36" w:rsidRDefault="00551C36" w:rsidP="008B754B">
      <w:pPr>
        <w:rPr>
          <w:rFonts w:ascii="Times New Roman" w:hAnsi="Times New Roman"/>
          <w:sz w:val="24"/>
          <w:szCs w:val="24"/>
        </w:rPr>
      </w:pPr>
    </w:p>
    <w:p w:rsidR="008B754B" w:rsidRPr="00DA798B" w:rsidRDefault="008B754B" w:rsidP="008B754B">
      <w:pPr>
        <w:rPr>
          <w:rFonts w:ascii="Times New Roman" w:hAnsi="Times New Roman"/>
          <w:sz w:val="24"/>
          <w:szCs w:val="24"/>
        </w:rPr>
      </w:pPr>
      <w:r w:rsidRPr="00DA798B">
        <w:rPr>
          <w:rFonts w:ascii="Times New Roman" w:hAnsi="Times New Roman"/>
          <w:sz w:val="24"/>
          <w:szCs w:val="24"/>
        </w:rPr>
        <w:t>Наименование подразделения-инициатора закупки:</w:t>
      </w:r>
      <w:r w:rsidR="00266DFA">
        <w:rPr>
          <w:rFonts w:ascii="Times New Roman" w:hAnsi="Times New Roman"/>
          <w:sz w:val="24"/>
          <w:szCs w:val="24"/>
        </w:rPr>
        <w:t xml:space="preserve"> Транспортный отдел ДЭО.</w:t>
      </w:r>
    </w:p>
    <w:p w:rsidR="008B754B" w:rsidRDefault="008B754B" w:rsidP="008B754B">
      <w:pPr>
        <w:rPr>
          <w:rFonts w:ascii="Times New Roman" w:hAnsi="Times New Roman"/>
          <w:sz w:val="24"/>
          <w:szCs w:val="24"/>
        </w:rPr>
      </w:pPr>
      <w:r w:rsidRPr="00DA798B">
        <w:rPr>
          <w:rFonts w:ascii="Times New Roman" w:hAnsi="Times New Roman"/>
          <w:sz w:val="24"/>
          <w:szCs w:val="24"/>
        </w:rPr>
        <w:t>Дата предоставления</w:t>
      </w:r>
      <w:r w:rsidR="009A5CA7">
        <w:rPr>
          <w:rFonts w:ascii="Times New Roman" w:hAnsi="Times New Roman"/>
          <w:sz w:val="24"/>
          <w:szCs w:val="24"/>
        </w:rPr>
        <w:t>:</w:t>
      </w:r>
      <w:r w:rsidR="00266DFA">
        <w:rPr>
          <w:rFonts w:ascii="Times New Roman" w:hAnsi="Times New Roman"/>
          <w:sz w:val="24"/>
          <w:szCs w:val="24"/>
        </w:rPr>
        <w:t xml:space="preserve"> </w:t>
      </w:r>
      <w:r w:rsidR="009A5CA7">
        <w:rPr>
          <w:rFonts w:ascii="Times New Roman" w:hAnsi="Times New Roman"/>
          <w:sz w:val="24"/>
          <w:szCs w:val="24"/>
        </w:rPr>
        <w:t>совместно с служебной запиской</w:t>
      </w:r>
      <w:r w:rsidR="00266DFA">
        <w:rPr>
          <w:rFonts w:ascii="Times New Roman" w:hAnsi="Times New Roman"/>
          <w:sz w:val="24"/>
          <w:szCs w:val="24"/>
        </w:rPr>
        <w:t>.</w:t>
      </w:r>
      <w:r w:rsidRPr="00DA798B">
        <w:rPr>
          <w:rFonts w:ascii="Times New Roman" w:hAnsi="Times New Roman"/>
          <w:sz w:val="24"/>
          <w:szCs w:val="24"/>
        </w:rPr>
        <w:t xml:space="preserve"> Срок исполнения</w:t>
      </w:r>
      <w:r w:rsidR="00266DFA">
        <w:rPr>
          <w:rFonts w:ascii="Times New Roman" w:hAnsi="Times New Roman"/>
          <w:sz w:val="24"/>
          <w:szCs w:val="24"/>
        </w:rPr>
        <w:t xml:space="preserve"> </w:t>
      </w:r>
      <w:r w:rsidR="009A5CA7">
        <w:rPr>
          <w:rFonts w:ascii="Times New Roman" w:hAnsi="Times New Roman"/>
          <w:sz w:val="24"/>
          <w:szCs w:val="24"/>
        </w:rPr>
        <w:t>1 квартал 202</w:t>
      </w:r>
      <w:r w:rsidR="005504AC">
        <w:rPr>
          <w:rFonts w:ascii="Times New Roman" w:hAnsi="Times New Roman"/>
          <w:sz w:val="24"/>
          <w:szCs w:val="24"/>
          <w:lang w:val="en-US"/>
        </w:rPr>
        <w:t>5</w:t>
      </w:r>
      <w:r w:rsidR="009A5CA7">
        <w:rPr>
          <w:rFonts w:ascii="Times New Roman" w:hAnsi="Times New Roman"/>
          <w:sz w:val="24"/>
          <w:szCs w:val="24"/>
        </w:rPr>
        <w:t xml:space="preserve"> года.</w:t>
      </w:r>
    </w:p>
    <w:p w:rsidR="00B22F0E" w:rsidRPr="00DA798B" w:rsidRDefault="00B22F0E" w:rsidP="008B754B">
      <w:pPr>
        <w:rPr>
          <w:rFonts w:ascii="Times New Roman" w:hAnsi="Times New Roman"/>
          <w:sz w:val="24"/>
          <w:szCs w:val="24"/>
        </w:rPr>
      </w:pPr>
    </w:p>
    <w:p w:rsidR="008B754B" w:rsidRDefault="008B754B" w:rsidP="008B754B">
      <w:pPr>
        <w:spacing w:after="0"/>
        <w:rPr>
          <w:rFonts w:ascii="Times New Roman" w:hAnsi="Times New Roman"/>
          <w:b/>
          <w:sz w:val="24"/>
          <w:szCs w:val="24"/>
        </w:rPr>
      </w:pPr>
      <w:r w:rsidRPr="00DA798B">
        <w:rPr>
          <w:rFonts w:ascii="Times New Roman" w:hAnsi="Times New Roman"/>
          <w:b/>
          <w:sz w:val="24"/>
          <w:szCs w:val="24"/>
        </w:rPr>
        <w:t>Требуемые технические и качественные характеристики</w:t>
      </w:r>
      <w:r w:rsidR="00266DFA">
        <w:rPr>
          <w:rFonts w:ascii="Times New Roman" w:hAnsi="Times New Roman"/>
          <w:b/>
          <w:sz w:val="24"/>
          <w:szCs w:val="24"/>
        </w:rPr>
        <w:t xml:space="preserve"> закупаемых товаров</w:t>
      </w:r>
      <w:r w:rsidRPr="00DA798B">
        <w:rPr>
          <w:rFonts w:ascii="Times New Roman" w:hAnsi="Times New Roman"/>
          <w:b/>
          <w:sz w:val="24"/>
          <w:szCs w:val="24"/>
        </w:rPr>
        <w:t>:</w:t>
      </w:r>
    </w:p>
    <w:p w:rsidR="00B22F0E" w:rsidRPr="00DA798B" w:rsidRDefault="00B22F0E" w:rsidP="008B754B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709"/>
        <w:gridCol w:w="1134"/>
        <w:gridCol w:w="6378"/>
        <w:gridCol w:w="2268"/>
        <w:gridCol w:w="1843"/>
      </w:tblGrid>
      <w:tr w:rsidR="00B22F0E" w:rsidRPr="00DA798B" w:rsidTr="00F1771F">
        <w:trPr>
          <w:trHeight w:val="1122"/>
        </w:trPr>
        <w:tc>
          <w:tcPr>
            <w:tcW w:w="567" w:type="dxa"/>
          </w:tcPr>
          <w:p w:rsidR="00B22F0E" w:rsidRPr="00DA798B" w:rsidRDefault="00B22F0E" w:rsidP="00A65E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798B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</w:tcPr>
          <w:p w:rsidR="00B22F0E" w:rsidRPr="00DA798B" w:rsidRDefault="00B22F0E" w:rsidP="00A65E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798B">
              <w:rPr>
                <w:rFonts w:ascii="Times New Roman" w:hAnsi="Times New Roman"/>
                <w:b/>
                <w:sz w:val="24"/>
                <w:szCs w:val="24"/>
              </w:rPr>
              <w:t>Наименование приобретаемых товаров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:rsidR="00B22F0E" w:rsidRPr="00DA798B" w:rsidRDefault="00B22F0E" w:rsidP="002C59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798B">
              <w:rPr>
                <w:rFonts w:ascii="Times New Roman" w:hAnsi="Times New Roman"/>
                <w:b/>
                <w:sz w:val="24"/>
                <w:szCs w:val="24"/>
              </w:rPr>
              <w:t>Ед.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изм.</w:t>
            </w:r>
          </w:p>
        </w:tc>
        <w:tc>
          <w:tcPr>
            <w:tcW w:w="1134" w:type="dxa"/>
          </w:tcPr>
          <w:p w:rsidR="00B22F0E" w:rsidRPr="00DA798B" w:rsidRDefault="00B22F0E" w:rsidP="00A65E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798B">
              <w:rPr>
                <w:rFonts w:ascii="Times New Roman" w:hAnsi="Times New Roman"/>
                <w:b/>
                <w:sz w:val="24"/>
                <w:szCs w:val="24"/>
              </w:rPr>
              <w:t>Кол- во</w:t>
            </w:r>
          </w:p>
        </w:tc>
        <w:tc>
          <w:tcPr>
            <w:tcW w:w="6378" w:type="dxa"/>
          </w:tcPr>
          <w:p w:rsidR="00B22F0E" w:rsidRPr="00DA798B" w:rsidRDefault="00B22F0E" w:rsidP="00A65E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798B">
              <w:rPr>
                <w:rFonts w:ascii="Times New Roman" w:hAnsi="Times New Roman"/>
                <w:b/>
                <w:sz w:val="24"/>
                <w:szCs w:val="24"/>
              </w:rPr>
              <w:t>Требования к качеству, техническим характеристикам, безопасности, функциональным характеристикам (потребительским свойствам), размерам, упаковке, отгрузке товара и иные необходимые показатели</w:t>
            </w:r>
          </w:p>
        </w:tc>
        <w:tc>
          <w:tcPr>
            <w:tcW w:w="2268" w:type="dxa"/>
          </w:tcPr>
          <w:p w:rsidR="00B22F0E" w:rsidRPr="00A220D1" w:rsidRDefault="00A220D1" w:rsidP="00A220D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Требуемый рисунок протектора</w:t>
            </w:r>
          </w:p>
        </w:tc>
        <w:tc>
          <w:tcPr>
            <w:tcW w:w="1843" w:type="dxa"/>
          </w:tcPr>
          <w:p w:rsidR="00B22F0E" w:rsidRPr="00DA798B" w:rsidRDefault="00B22F0E" w:rsidP="00A65E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B22F0E" w:rsidRPr="00DA798B" w:rsidTr="00A220D1">
        <w:trPr>
          <w:trHeight w:val="691"/>
        </w:trPr>
        <w:tc>
          <w:tcPr>
            <w:tcW w:w="567" w:type="dxa"/>
            <w:vAlign w:val="center"/>
          </w:tcPr>
          <w:p w:rsidR="00B22F0E" w:rsidRPr="007A1CC7" w:rsidRDefault="00B22F0E" w:rsidP="00B22F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C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2F0E" w:rsidRPr="007A1CC7" w:rsidRDefault="00B22F0E" w:rsidP="001F1A5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5A35">
              <w:rPr>
                <w:rFonts w:ascii="Times New Roman" w:hAnsi="Times New Roman"/>
                <w:color w:val="000000"/>
                <w:sz w:val="24"/>
                <w:szCs w:val="24"/>
              </w:rPr>
              <w:t>Авто шины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2F0E" w:rsidRPr="007A1CC7" w:rsidRDefault="00B22F0E" w:rsidP="001F1A5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2F0E" w:rsidRPr="001F1A50" w:rsidRDefault="005504AC" w:rsidP="00B22F0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29</w:t>
            </w:r>
            <w:r w:rsidR="00B22F0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2F0E" w:rsidRPr="00263380" w:rsidRDefault="00B22F0E" w:rsidP="001F1A50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Размер - </w:t>
            </w:r>
            <w:r w:rsidRPr="00411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11.00R20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всесезонные, слой</w:t>
            </w:r>
            <w:r w:rsidRPr="0026338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ность 18PR,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универсальные </w:t>
            </w:r>
            <w:r w:rsidRPr="0026338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для установки на любые оси.</w:t>
            </w:r>
          </w:p>
        </w:tc>
        <w:tc>
          <w:tcPr>
            <w:tcW w:w="2268" w:type="dxa"/>
          </w:tcPr>
          <w:p w:rsidR="00B22F0E" w:rsidRPr="007A1CC7" w:rsidRDefault="0012295B" w:rsidP="005504AC">
            <w:pPr>
              <w:rPr>
                <w:rFonts w:ascii="Times New Roman" w:hAnsi="Times New Roman"/>
                <w:sz w:val="24"/>
                <w:szCs w:val="24"/>
              </w:rPr>
            </w:pPr>
            <w:r w:rsidRPr="0012295B">
              <w:rPr>
                <w:rFonts w:ascii="Times New Roman" w:hAnsi="Times New Roman"/>
                <w:sz w:val="24"/>
                <w:szCs w:val="24"/>
              </w:rPr>
              <w:drawing>
                <wp:inline distT="0" distB="0" distL="0" distR="0" wp14:anchorId="1A5DF20C" wp14:editId="21FF3BB9">
                  <wp:extent cx="1303020" cy="18002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3020" cy="180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vMerge w:val="restart"/>
          </w:tcPr>
          <w:p w:rsidR="00A538DC" w:rsidRPr="007A1CC7" w:rsidRDefault="00B22F0E" w:rsidP="00A538DC">
            <w:pPr>
              <w:rPr>
                <w:rFonts w:ascii="Times New Roman" w:hAnsi="Times New Roman"/>
                <w:sz w:val="24"/>
                <w:szCs w:val="24"/>
              </w:rPr>
            </w:pPr>
            <w:r w:rsidRPr="00F64B49">
              <w:rPr>
                <w:rFonts w:ascii="Times New Roman" w:hAnsi="Times New Roman"/>
                <w:sz w:val="24"/>
                <w:szCs w:val="24"/>
              </w:rPr>
              <w:t>* - приобретаемые товары должны иметь сертификаты соответствия.</w:t>
            </w:r>
          </w:p>
        </w:tc>
      </w:tr>
      <w:tr w:rsidR="00B22F0E" w:rsidRPr="00DA798B" w:rsidTr="00A220D1">
        <w:trPr>
          <w:trHeight w:val="685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22F0E" w:rsidRPr="007A1CC7" w:rsidRDefault="00B22F0E" w:rsidP="00B22F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CC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2F0E" w:rsidRDefault="00B22F0E" w:rsidP="001F1A50">
            <w:r w:rsidRPr="00523724">
              <w:rPr>
                <w:rFonts w:ascii="Times New Roman" w:hAnsi="Times New Roman"/>
                <w:color w:val="000000"/>
                <w:sz w:val="24"/>
                <w:szCs w:val="24"/>
              </w:rPr>
              <w:t>Авто шины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2F0E" w:rsidRDefault="00B22F0E" w:rsidP="001F1A50">
            <w:pPr>
              <w:jc w:val="center"/>
            </w:pPr>
            <w:r w:rsidRPr="00380811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2F0E" w:rsidRPr="001F1A50" w:rsidRDefault="005504AC" w:rsidP="00B22F0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6</w:t>
            </w:r>
            <w:r w:rsidR="00B22F0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2F0E" w:rsidRDefault="00B22F0E" w:rsidP="001F1A50">
            <w:r w:rsidRPr="007468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Размер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- 12R22.</w:t>
            </w:r>
            <w:r w:rsidRPr="00411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  <w:r w:rsidRPr="007468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всесезонные, слойность 18PR, универсальные для установки на любые оси.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22F0E" w:rsidRPr="007A1CC7" w:rsidRDefault="00A220D1" w:rsidP="001F1A50">
            <w:pPr>
              <w:rPr>
                <w:rFonts w:ascii="Times New Roman" w:hAnsi="Times New Roman"/>
                <w:sz w:val="24"/>
                <w:szCs w:val="24"/>
              </w:rPr>
            </w:pPr>
            <w:r w:rsidRPr="00A220D1">
              <w:rPr>
                <w:rFonts w:ascii="Times New Roman" w:hAnsi="Times New Roman"/>
                <w:sz w:val="24"/>
                <w:szCs w:val="24"/>
              </w:rPr>
              <w:drawing>
                <wp:inline distT="0" distB="0" distL="0" distR="0" wp14:anchorId="4FCB4554" wp14:editId="15C0C142">
                  <wp:extent cx="1303020" cy="18002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3020" cy="180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vMerge/>
          </w:tcPr>
          <w:p w:rsidR="00B22F0E" w:rsidRPr="007A1CC7" w:rsidRDefault="00B22F0E" w:rsidP="001F1A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F0E" w:rsidRPr="00DA798B" w:rsidTr="00A220D1">
        <w:trPr>
          <w:trHeight w:val="6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F0E" w:rsidRPr="007A1CC7" w:rsidRDefault="00B22F0E" w:rsidP="00B22F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2F0E" w:rsidRDefault="00B22F0E" w:rsidP="00B22F0E">
            <w:r w:rsidRPr="00523724">
              <w:rPr>
                <w:rFonts w:ascii="Times New Roman" w:hAnsi="Times New Roman"/>
                <w:color w:val="000000"/>
                <w:sz w:val="24"/>
                <w:szCs w:val="24"/>
              </w:rPr>
              <w:t>Авто шины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2F0E" w:rsidRDefault="00B22F0E" w:rsidP="00B22F0E">
            <w:pPr>
              <w:jc w:val="center"/>
            </w:pPr>
            <w:r w:rsidRPr="00380811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2F0E" w:rsidRPr="005504AC" w:rsidRDefault="005504AC" w:rsidP="00B22F0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2F0E" w:rsidRDefault="00B22F0E" w:rsidP="00B22F0E">
            <w:r w:rsidRPr="007468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Размер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- </w:t>
            </w:r>
            <w:r w:rsidRPr="001D55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425.85R21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всесезонные, слойность 22</w:t>
            </w:r>
            <w:r w:rsidRPr="007468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PR, универсальные для установки на лю</w:t>
            </w:r>
            <w:bookmarkStart w:id="0" w:name="_GoBack"/>
            <w:bookmarkEnd w:id="0"/>
            <w:r w:rsidRPr="007468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бые оси.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F0E" w:rsidRPr="007A1CC7" w:rsidRDefault="00A220D1" w:rsidP="00B22F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42F6AA3">
                  <wp:extent cx="1228725" cy="1457325"/>
                  <wp:effectExtent l="0" t="0" r="9525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457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22F0E" w:rsidRPr="007A1CC7" w:rsidRDefault="00B22F0E" w:rsidP="00B22F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F0E" w:rsidRPr="00DA798B" w:rsidTr="00A220D1">
        <w:trPr>
          <w:trHeight w:val="6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F0E" w:rsidRPr="00325F47" w:rsidRDefault="00B22F0E" w:rsidP="00B22F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2F0E" w:rsidRDefault="00B22F0E" w:rsidP="00B22F0E">
            <w:r w:rsidRPr="00523724">
              <w:rPr>
                <w:rFonts w:ascii="Times New Roman" w:hAnsi="Times New Roman"/>
                <w:color w:val="000000"/>
                <w:sz w:val="24"/>
                <w:szCs w:val="24"/>
              </w:rPr>
              <w:t>Авто шины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2F0E" w:rsidRPr="00325F47" w:rsidRDefault="00B22F0E" w:rsidP="00B22F0E">
            <w:pPr>
              <w:jc w:val="center"/>
            </w:pPr>
            <w:r w:rsidRPr="00380811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2F0E" w:rsidRPr="005504AC" w:rsidRDefault="005504AC" w:rsidP="00B22F0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2F0E" w:rsidRDefault="00B22F0E" w:rsidP="00B22F0E">
            <w:r w:rsidRPr="007468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Размер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- </w:t>
            </w:r>
            <w:r w:rsidR="005504AC" w:rsidRPr="005504A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295/80R22.5</w:t>
            </w:r>
            <w:r w:rsidRPr="007468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всесезонные, слойность 18PR, универсальные для установки на любые оси.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22F0E" w:rsidRPr="007A1CC7" w:rsidRDefault="00A220D1" w:rsidP="00B22F0E">
            <w:pPr>
              <w:rPr>
                <w:rFonts w:ascii="Times New Roman" w:hAnsi="Times New Roman"/>
                <w:sz w:val="24"/>
                <w:szCs w:val="24"/>
              </w:rPr>
            </w:pPr>
            <w:r w:rsidRPr="00A220D1">
              <w:rPr>
                <w:rFonts w:ascii="Times New Roman" w:hAnsi="Times New Roman"/>
                <w:sz w:val="24"/>
                <w:szCs w:val="24"/>
              </w:rPr>
              <w:drawing>
                <wp:inline distT="0" distB="0" distL="0" distR="0" wp14:anchorId="297F7955" wp14:editId="07A107AA">
                  <wp:extent cx="1303020" cy="180022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3020" cy="180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vMerge/>
          </w:tcPr>
          <w:p w:rsidR="00B22F0E" w:rsidRPr="007A1CC7" w:rsidRDefault="00B22F0E" w:rsidP="00B22F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F0E" w:rsidRPr="00DA798B" w:rsidTr="00A220D1">
        <w:trPr>
          <w:trHeight w:val="250"/>
        </w:trPr>
        <w:tc>
          <w:tcPr>
            <w:tcW w:w="567" w:type="dxa"/>
            <w:vAlign w:val="center"/>
          </w:tcPr>
          <w:p w:rsidR="00B22F0E" w:rsidRPr="007A1CC7" w:rsidRDefault="00B22F0E" w:rsidP="00B22F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2F0E" w:rsidRDefault="00B22F0E" w:rsidP="00B22F0E">
            <w:r w:rsidRPr="00523724">
              <w:rPr>
                <w:rFonts w:ascii="Times New Roman" w:hAnsi="Times New Roman"/>
                <w:color w:val="000000"/>
                <w:sz w:val="24"/>
                <w:szCs w:val="24"/>
              </w:rPr>
              <w:t>Авто шины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2F0E" w:rsidRDefault="00B22F0E" w:rsidP="00B22F0E">
            <w:pPr>
              <w:jc w:val="center"/>
            </w:pPr>
            <w:r w:rsidRPr="00380811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2F0E" w:rsidRPr="005504AC" w:rsidRDefault="005504AC" w:rsidP="00B22F0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2F0E" w:rsidRDefault="00B22F0E" w:rsidP="005504AC">
            <w:r w:rsidRPr="007468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Размер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- </w:t>
            </w:r>
            <w:r w:rsidR="005504AC" w:rsidRPr="005504A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23.5-25</w:t>
            </w:r>
            <w:r w:rsidRPr="007468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всесезонные, слойность 1</w:t>
            </w:r>
            <w:r w:rsidR="005504AC" w:rsidRPr="005504A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  <w:r w:rsidRPr="007468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PR, универсальные для установки на любые оси.</w:t>
            </w:r>
          </w:p>
        </w:tc>
        <w:tc>
          <w:tcPr>
            <w:tcW w:w="2268" w:type="dxa"/>
          </w:tcPr>
          <w:p w:rsidR="00B22F0E" w:rsidRPr="007A1CC7" w:rsidRDefault="00A220D1" w:rsidP="00B22F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0A515B5">
                  <wp:extent cx="1285875" cy="1485900"/>
                  <wp:effectExtent l="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485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vMerge/>
          </w:tcPr>
          <w:p w:rsidR="00B22F0E" w:rsidRPr="007A1CC7" w:rsidRDefault="00B22F0E" w:rsidP="00B22F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754B" w:rsidRPr="00DA798B" w:rsidRDefault="008B754B" w:rsidP="008B754B">
      <w:pPr>
        <w:rPr>
          <w:rFonts w:ascii="Times New Roman" w:hAnsi="Times New Roman"/>
          <w:sz w:val="24"/>
          <w:szCs w:val="24"/>
        </w:rPr>
      </w:pPr>
      <w:r w:rsidRPr="00DA798B">
        <w:rPr>
          <w:rFonts w:ascii="Times New Roman" w:hAnsi="Times New Roman"/>
          <w:sz w:val="24"/>
          <w:szCs w:val="24"/>
        </w:rPr>
        <w:t xml:space="preserve">     </w:t>
      </w:r>
    </w:p>
    <w:p w:rsidR="00F55A95" w:rsidRDefault="008A028B">
      <w:r>
        <w:rPr>
          <w:rFonts w:ascii="Times New Roman" w:hAnsi="Times New Roman"/>
          <w:sz w:val="24"/>
          <w:szCs w:val="24"/>
        </w:rPr>
        <w:t>Исполнитель: Ведущий специалист транспортного отдела</w:t>
      </w:r>
      <w:r w:rsidR="00266DFA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Есенбаев Н.</w:t>
      </w:r>
    </w:p>
    <w:sectPr w:rsidR="00F55A95" w:rsidSect="00B22F0E">
      <w:pgSz w:w="16838" w:h="11906" w:orient="landscape"/>
      <w:pgMar w:top="567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54B"/>
    <w:rsid w:val="00011CA7"/>
    <w:rsid w:val="00026707"/>
    <w:rsid w:val="000349AB"/>
    <w:rsid w:val="00052300"/>
    <w:rsid w:val="000532DB"/>
    <w:rsid w:val="0009638C"/>
    <w:rsid w:val="000E2813"/>
    <w:rsid w:val="0012295B"/>
    <w:rsid w:val="00142751"/>
    <w:rsid w:val="00155A07"/>
    <w:rsid w:val="001B2C26"/>
    <w:rsid w:val="001D552C"/>
    <w:rsid w:val="001F1A50"/>
    <w:rsid w:val="00257F1F"/>
    <w:rsid w:val="00263380"/>
    <w:rsid w:val="00266DFA"/>
    <w:rsid w:val="002C1C64"/>
    <w:rsid w:val="002C597E"/>
    <w:rsid w:val="002D031F"/>
    <w:rsid w:val="00325F47"/>
    <w:rsid w:val="00402ECB"/>
    <w:rsid w:val="00411A8C"/>
    <w:rsid w:val="00437DAB"/>
    <w:rsid w:val="005504AC"/>
    <w:rsid w:val="00551C36"/>
    <w:rsid w:val="005B58C0"/>
    <w:rsid w:val="006E5A18"/>
    <w:rsid w:val="0077671E"/>
    <w:rsid w:val="007A1CC7"/>
    <w:rsid w:val="007C36A2"/>
    <w:rsid w:val="008812F8"/>
    <w:rsid w:val="008A028B"/>
    <w:rsid w:val="008B754B"/>
    <w:rsid w:val="009A4573"/>
    <w:rsid w:val="009A5CA7"/>
    <w:rsid w:val="00A220D1"/>
    <w:rsid w:val="00A31F99"/>
    <w:rsid w:val="00A538DC"/>
    <w:rsid w:val="00AE171E"/>
    <w:rsid w:val="00AF48B5"/>
    <w:rsid w:val="00B22F0E"/>
    <w:rsid w:val="00BD53DE"/>
    <w:rsid w:val="00BE5A35"/>
    <w:rsid w:val="00C30087"/>
    <w:rsid w:val="00C97D91"/>
    <w:rsid w:val="00CB61C0"/>
    <w:rsid w:val="00D20ED8"/>
    <w:rsid w:val="00D814BA"/>
    <w:rsid w:val="00DA798B"/>
    <w:rsid w:val="00E15136"/>
    <w:rsid w:val="00E66A15"/>
    <w:rsid w:val="00F1771F"/>
    <w:rsid w:val="00F6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91F6558"/>
  <w15:chartTrackingRefBased/>
  <w15:docId w15:val="{C9384407-A8FE-4DE7-A04C-EA09032AF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54B"/>
    <w:pPr>
      <w:spacing w:after="20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5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7671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671E"/>
    <w:rPr>
      <w:rFonts w:ascii="Segoe UI" w:eastAsia="Times New Roman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31F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520A7-1F7F-49F9-A4F8-177676A85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Блинова</dc:creator>
  <cp:keywords/>
  <dc:description/>
  <cp:lastModifiedBy>Нариман Есенбаев</cp:lastModifiedBy>
  <cp:revision>23</cp:revision>
  <cp:lastPrinted>2022-10-13T09:09:00Z</cp:lastPrinted>
  <dcterms:created xsi:type="dcterms:W3CDTF">2022-08-02T09:31:00Z</dcterms:created>
  <dcterms:modified xsi:type="dcterms:W3CDTF">2025-01-27T05:36:00Z</dcterms:modified>
</cp:coreProperties>
</file>